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FD" w:rsidRDefault="006273FD" w:rsidP="006273FD">
      <w:pPr>
        <w:autoSpaceDE w:val="0"/>
        <w:autoSpaceDN w:val="0"/>
        <w:adjustRightInd w:val="0"/>
        <w:rPr>
          <w:rFonts w:ascii="Arial" w:hAnsi="Arial" w:cs="Arial"/>
          <w:sz w:val="32"/>
          <w:szCs w:val="32"/>
          <w:lang/>
        </w:rPr>
      </w:pPr>
      <w:r>
        <w:rPr>
          <w:rFonts w:ascii="Arial" w:hAnsi="Arial" w:cs="Arial"/>
          <w:sz w:val="32"/>
          <w:szCs w:val="32"/>
          <w:lang/>
        </w:rPr>
        <w:t xml:space="preserve">Fotografia </w:t>
      </w:r>
      <w:proofErr w:type="spellStart"/>
      <w:r>
        <w:rPr>
          <w:rFonts w:ascii="Arial" w:hAnsi="Arial" w:cs="Arial"/>
          <w:b/>
          <w:bCs/>
          <w:i/>
          <w:iCs/>
          <w:sz w:val="32"/>
          <w:szCs w:val="32"/>
          <w:lang/>
        </w:rPr>
        <w:t>Mawi</w:t>
      </w:r>
      <w:proofErr w:type="spellEnd"/>
      <w:r>
        <w:rPr>
          <w:rFonts w:ascii="Arial" w:hAnsi="Arial" w:cs="Arial"/>
          <w:b/>
          <w:bCs/>
          <w:i/>
          <w:iCs/>
          <w:sz w:val="32"/>
          <w:szCs w:val="32"/>
          <w:lang/>
        </w:rPr>
        <w:t>.</w:t>
      </w:r>
      <w:r>
        <w:rPr>
          <w:rFonts w:ascii="Arial" w:hAnsi="Arial" w:cs="Arial"/>
          <w:b/>
          <w:bCs/>
          <w:sz w:val="32"/>
          <w:szCs w:val="32"/>
          <w:lang/>
        </w:rPr>
        <w:t xml:space="preserve"> </w:t>
      </w:r>
      <w:r>
        <w:rPr>
          <w:rFonts w:ascii="Arial" w:hAnsi="Arial" w:cs="Arial"/>
          <w:sz w:val="32"/>
          <w:szCs w:val="32"/>
          <w:lang/>
        </w:rPr>
        <w:t>Oferta na rok szkolny 2017\2018</w:t>
      </w:r>
    </w:p>
    <w:p w:rsidR="006273FD" w:rsidRDefault="006273FD" w:rsidP="006273FD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769"/>
        <w:gridCol w:w="992"/>
      </w:tblGrid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P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/>
              </w:rPr>
            </w:pPr>
            <w:r w:rsidRPr="006273FD">
              <w:rPr>
                <w:rFonts w:ascii="Arial" w:hAnsi="Arial" w:cs="Arial"/>
                <w:b/>
                <w:sz w:val="24"/>
                <w:szCs w:val="24"/>
                <w:lang/>
              </w:rPr>
              <w:t>Tytuł zdjęcia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P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/>
              </w:rPr>
            </w:pPr>
            <w:r w:rsidRPr="006273FD">
              <w:rPr>
                <w:rFonts w:ascii="Arial" w:hAnsi="Arial" w:cs="Arial"/>
                <w:b/>
                <w:sz w:val="24"/>
                <w:szCs w:val="24"/>
                <w:lang/>
              </w:rPr>
              <w:t>Cena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Zdjęcia grupowe na tle zastanym w ramce tekturowej 23x28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14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Zdjęcia towarzyskie w ramce tekturowej 18x23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14zł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Zdjęcia do dowodu osobistego i paszportu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18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Komplet zdjęć (legitymacja, dyplom, karta rowerowa, okazjonalne) 13x15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14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Pamiątka ukończenia gimnazjum 23x51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24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Pamiątka ukończenia gimnazjum 23x51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20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Kalendarz ze zrywanymi kartkami do powieszenia 30x45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32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Kalendarz dla najmłodszych ze zrywanymi kartkami do powieszenia 30x45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32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Portret na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/>
              </w:rPr>
              <w:t>pł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ótnie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naciągnięty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drewnianą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ramę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24x31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39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Portret na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/>
              </w:rPr>
              <w:t>pł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ótnie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naciągnięty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drewnianą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ramę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jasne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tło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 24x24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37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Portret z cyfrowo montowaną togą w brązowej ramce plastikowej 20x26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34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Portret w brązowej plastikowej ramce 24x31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35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Portret na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/>
              </w:rPr>
              <w:t>pł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ótnie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złotej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plastikowej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ramce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25x32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41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Portret w srebrnej plastikowej ramce 23x30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35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Portret w srebrnej plastikowej ramce 22,5x22,5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32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Portret w niebieskiej plastikowej ramce 20x26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31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Kalendarz ze zdjęciem do powieszenia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/>
              </w:rPr>
              <w:t>olistwowany</w:t>
            </w:r>
            <w:proofErr w:type="spellEnd"/>
            <w:r>
              <w:rPr>
                <w:rFonts w:ascii="Arial" w:hAnsi="Arial" w:cs="Arial"/>
                <w:sz w:val="24"/>
                <w:szCs w:val="24"/>
                <w:lang/>
              </w:rPr>
              <w:t xml:space="preserve"> 30x45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29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Zdjęcie cyfrowo montowane na wybranym tle w ramce plastikowej 20x26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34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Zdjęcie w ramce z magnesem 8,5x11cm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18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Podkładka pod mysz ze zdjęciem 23x23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24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Zdjęcie w formie plakatu z cyfrowo montowanym tłem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/>
              </w:rPr>
              <w:t>olistwowane</w:t>
            </w:r>
            <w:proofErr w:type="spellEnd"/>
            <w:r>
              <w:rPr>
                <w:rFonts w:ascii="Arial" w:hAnsi="Arial" w:cs="Arial"/>
                <w:sz w:val="24"/>
                <w:szCs w:val="24"/>
                <w:lang/>
              </w:rPr>
              <w:t xml:space="preserve"> 30x45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28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Kubek plastikowy na przybory szkolno – przedszkolne ze zdjęciem 8x11 cm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22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Zestaw trzech zdjęć w formacie 10x13 cm+3 nakładane ramki z magnesem pasujące do tych zdjęć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14 zł</w:t>
            </w:r>
          </w:p>
        </w:tc>
      </w:tr>
    </w:tbl>
    <w:p w:rsidR="006273FD" w:rsidRDefault="006273FD" w:rsidP="006273FD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6273FD" w:rsidRDefault="006273FD" w:rsidP="006273F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Dodatkowe produkty na specjalne zamówienie</w:t>
      </w:r>
    </w:p>
    <w:tbl>
      <w:tblPr>
        <w:tblW w:w="0" w:type="auto"/>
        <w:tblInd w:w="108" w:type="dxa"/>
        <w:tblLayout w:type="fixed"/>
        <w:tblLook w:val="0000"/>
      </w:tblPr>
      <w:tblGrid>
        <w:gridCol w:w="6804"/>
        <w:gridCol w:w="993"/>
      </w:tblGrid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Portret na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/>
              </w:rPr>
              <w:t>pł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ótnie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tonacji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czarno-białej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naciągnięty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drewnianą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ramę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24x24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37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Portret na drewnie w kolorze 15x21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34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Portret na drewnie w tonacji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/>
              </w:rPr>
              <w:t>sepi</w:t>
            </w:r>
            <w:proofErr w:type="spellEnd"/>
            <w:r>
              <w:rPr>
                <w:rFonts w:ascii="Arial" w:hAnsi="Arial" w:cs="Arial"/>
                <w:sz w:val="24"/>
                <w:szCs w:val="24"/>
                <w:lang/>
              </w:rPr>
              <w:t xml:space="preserve"> 15x21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34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Zdjęcie z podłożonym tłem na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/>
              </w:rPr>
              <w:t>pł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ótnie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naciągniętym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drewnianą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ramę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24x24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40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lastRenderedPageBreak/>
              <w:t>Zdjęcie cyfrowo montowane na wybranym tle w ramce plastikowej 20x26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34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Zdjęcie cyfrowo montowane na wybranym tle w ramce plastikowej 20x26 cm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34 zł 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Zdjęcie cyfrowo montowane na wybranym tle w formie plakatu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/>
              </w:rPr>
              <w:t>olistwowane</w:t>
            </w:r>
            <w:proofErr w:type="spellEnd"/>
            <w:r>
              <w:rPr>
                <w:rFonts w:ascii="Arial" w:hAnsi="Arial" w:cs="Arial"/>
                <w:sz w:val="24"/>
                <w:szCs w:val="24"/>
                <w:lang/>
              </w:rPr>
              <w:t xml:space="preserve"> 30x45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30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Zdjęcie z nałożonym cyfrowo strojem w ramce tekturowej 18x23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22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Zdjęcie cyfrowo montowane na wybranym tle w ramce plastikowej 23x30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38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Zdjęcie w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/>
              </w:rPr>
              <w:t>sepi</w:t>
            </w:r>
            <w:proofErr w:type="spellEnd"/>
            <w:r>
              <w:rPr>
                <w:rFonts w:ascii="Arial" w:hAnsi="Arial" w:cs="Arial"/>
                <w:sz w:val="24"/>
                <w:szCs w:val="24"/>
                <w:lang/>
              </w:rPr>
              <w:t xml:space="preserve"> w ramce tekturowej retro 17x24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23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Zdjęcia ozdobne w formacie poczt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ówki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10x15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12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Zdjęcie cyfrowo montowane na wybranym tle w ramce plastikowej 14,5x27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32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Pamiątkowy album szkolny 31x45 cm z cyfrową nałożoną togą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35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Zdjęcia grupowe aranżowane na tle zastanym 15x21 cm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13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Zdjęcia grupowe na specjalnym papierze, na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/>
              </w:rPr>
              <w:t>kt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órym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można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pisać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15x26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16zł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Zdjęcia grupowe z cyfrowo położonym tłem 15x26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18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Zdjęcia grupowe z cyfrowo położonym tłem na specjalnym papierze , na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/>
              </w:rPr>
              <w:t>kt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órym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można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pisać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15x26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18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Koszulka bawełniana z nadrukowanym zdjęciem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54zł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Zdjęcie na tle obiekt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ów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sportowych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formie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plakatu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listwowane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30x45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30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Plastikowa mini układanka (1 sztuka) z nadrukowanym zdjęciem 7,5x9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21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Puzzle  magnetyczne z nadrukowanym zdjęciem 63 elementy 13x18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30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Brelok plastikowy do kluczy z nadrukowanym zdjęciem  4,6 x6,8 cm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24zł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Kubek ceramiczny z wypalonym zdjęciem po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/>
              </w:rPr>
              <w:t>dw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óch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stronach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zdjęciem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35 zł</w:t>
            </w:r>
          </w:p>
        </w:tc>
      </w:tr>
      <w:tr w:rsidR="006273FD" w:rsidTr="006273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Satynowa poszewka na poduszkę z nadrukowym zdjęciem 38x38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273FD" w:rsidRDefault="0062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39zł</w:t>
            </w:r>
          </w:p>
        </w:tc>
      </w:tr>
    </w:tbl>
    <w:p w:rsidR="002054DC" w:rsidRDefault="002054DC"/>
    <w:sectPr w:rsidR="002054DC" w:rsidSect="006273FD">
      <w:pgSz w:w="12240" w:h="15840"/>
      <w:pgMar w:top="1134" w:right="1417" w:bottom="1134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E2C63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73FD"/>
    <w:rsid w:val="002054DC"/>
    <w:rsid w:val="0062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3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Szkół</dc:creator>
  <cp:lastModifiedBy>Zespół Szkół</cp:lastModifiedBy>
  <cp:revision>2</cp:revision>
  <dcterms:created xsi:type="dcterms:W3CDTF">2017-11-20T06:39:00Z</dcterms:created>
  <dcterms:modified xsi:type="dcterms:W3CDTF">2017-11-20T06:43:00Z</dcterms:modified>
</cp:coreProperties>
</file>